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righ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rebuchet MS" w:cs="Trebuchet MS" w:eastAsia="Trebuchet MS" w:hAnsi="Trebuchet MS"/>
          <w:b w:val="1"/>
          <w:sz w:val="32"/>
          <w:szCs w:val="32"/>
          <w:rtl w:val="0"/>
        </w:rPr>
        <w:t xml:space="preserve">Worksheet #1 – November 2016  - Declutter Deep Dive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rebuchet MS" w:cs="Trebuchet MS" w:eastAsia="Trebuchet MS" w:hAnsi="Trebuchet MS"/>
          <w:b w:val="1"/>
          <w:i w:val="1"/>
          <w:sz w:val="28"/>
          <w:szCs w:val="28"/>
          <w:rtl w:val="0"/>
        </w:rPr>
        <w:t xml:space="preserve">Hey beautiful.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br w:type="textWrapping"/>
        <w:br w:type="textWrapping"/>
        <w:t xml:space="preserve">This is your “prework” for the month of November. Please do this worksheet BEFORE you watch the tutorial to get the most benefit and insight from it!</w:t>
        <w:br w:type="textWrapping"/>
        <w:br w:type="textWrapping"/>
        <w:t xml:space="preserve">Don’t judge or edit your answers…whatever is top of mind is PERFECT. Just let it all tumble out, then go watch your tutorial!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Describe your home for me…what’s it like?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4468987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1544707"/>
                          <a:ext cx="6565900" cy="4468987"/>
                          <a:chOff x="2059875" y="1544707"/>
                          <a:chExt cx="6572250" cy="447059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059875" y="1544707"/>
                            <a:ext cx="6572250" cy="155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2059875" y="1620899"/>
                            <a:ext cx="6572100" cy="4394400"/>
                          </a:xfrm>
                          <a:prstGeom prst="roundRect">
                            <a:avLst>
                              <a:gd fmla="val 4267" name="adj"/>
                            </a:avLst>
                          </a:prstGeom>
                          <a:solidFill>
                            <a:schemeClr val="accent5">
                              <a:alpha val="49803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200326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2317009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2630757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2897888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32244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35292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38340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41388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44436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47484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50532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53580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20400" y="5662811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4468987"/>
                <wp:effectExtent b="0" l="0" r="0" t="0"/>
                <wp:docPr id="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446898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What’s your favourite area of your home…why?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How does it make you feel?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1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What’s your least favourite area of your home…why?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1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How does it make you feel?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688916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07"/>
                          <a:ext cx="6565900" cy="1688916"/>
                          <a:chOff x="2059875" y="3165607"/>
                          <a:chExt cx="6572250" cy="167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059875" y="3165607"/>
                            <a:ext cx="6572250" cy="155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2059875" y="3284407"/>
                            <a:ext cx="6572100" cy="155670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chemeClr val="accent5">
                              <a:alpha val="49803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3624161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3937909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4251657"/>
                            <a:ext cx="58102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31350" y="4518788"/>
                            <a:ext cx="5810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chemeClr val="dk1"/>
                            </a:solidFill>
                            <a:prstDash val="dash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688916"/>
                <wp:effectExtent b="0" l="0" r="0" t="0"/>
                <wp:docPr id="1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68891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Give me three words to describe your home: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1.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3.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3 words would you LIKE to describe your house?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1.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3.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3 words would you like to describe your LIFE?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1.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2. 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3.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old thought patterns or beliefs that no longer serve you would you like to release this month?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habits or patterns of behaviour that no longer serve you would you like to release this month?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5" name="image09.png"/>
                <a:graphic>
                  <a:graphicData uri="http://schemas.openxmlformats.org/drawingml/2006/picture">
                    <pic:pic>
                      <pic:nvPicPr>
                        <pic:cNvPr id="0" name="image0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old relationships that no longer serve you would you like to release this month?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9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obligations that no longer serve you would you like to release this month?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3" name="image05.png"/>
                <a:graphic>
                  <a:graphicData uri="http://schemas.openxmlformats.org/drawingml/2006/picture">
                    <pic:pic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What would you like MORE of in your life? What would you like space for?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0" distT="0" distL="114300" distR="114300">
                <wp:extent cx="6565900" cy="12192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9875" y="3165638"/>
                          <a:ext cx="6565900" cy="1219200"/>
                          <a:chOff x="2059875" y="3165638"/>
                          <a:chExt cx="6572250" cy="1228725"/>
                        </a:xfrm>
                      </wpg:grpSpPr>
                      <wpg:grpSp>
                        <wpg:cNvGrpSpPr/>
                        <wpg:grpSpPr>
                          <a:xfrm>
                            <a:off x="2059875" y="3165638"/>
                            <a:ext cx="6572250" cy="1228725"/>
                            <a:chOff x="0" y="0"/>
                            <a:chExt cx="6572250" cy="12287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572250" cy="1228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572249" cy="1228724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chemeClr val="accent5">
                                <a:alpha val="49803"/>
                              </a:scheme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3619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60960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  <wps:wsp>
                          <wps:cNvCnPr/>
                          <wps:spPr>
                            <a:xfrm>
                              <a:off x="371475" y="857250"/>
                              <a:ext cx="5810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565900" cy="1219200"/>
                <wp:effectExtent b="0" l="0" r="0" t="0"/>
                <wp:docPr id="4" name="image07.png"/>
                <a:graphic>
                  <a:graphicData uri="http://schemas.openxmlformats.org/drawingml/2006/picture">
                    <pic:pic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0" cy="121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rtl w:val="0"/>
        </w:rPr>
        <w:t xml:space="preserve">Good work!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2095500" cy="1257300"/>
            <wp:effectExtent b="0" l="0" r="0" t="0"/>
            <wp:docPr descr="Signature_sml-220px.jpg" id="2" name="image03.jpg"/>
            <a:graphic>
              <a:graphicData uri="http://schemas.openxmlformats.org/drawingml/2006/picture">
                <pic:pic>
                  <pic:nvPicPr>
                    <pic:cNvPr descr="Signature_sml-220px.jpg" id="0" name="image0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footerReference r:id="rId18" w:type="default"/>
      <w:footerReference r:id="rId19" w:type="first"/>
      <w:pgSz w:h="16840" w:w="11900"/>
      <w:pgMar w:bottom="720" w:top="720" w:left="720" w:right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10460"/>
      </w:tabs>
      <w:contextualSpacing w:val="0"/>
    </w:pPr>
    <w:bookmarkStart w:colFirst="0" w:colLast="0" w:name="_gjdgxs" w:id="0"/>
    <w:bookmarkEnd w:id="0"/>
    <w:r w:rsidDel="00000000" w:rsidR="00000000" w:rsidRPr="00000000">
      <w:rPr>
        <w:rFonts w:ascii="Trebuchet MS" w:cs="Trebuchet MS" w:eastAsia="Trebuchet MS" w:hAnsi="Trebuchet MS"/>
        <w:rtl w:val="0"/>
      </w:rPr>
      <w:t xml:space="preserve">Wellbeing Warriors © 2015</w:t>
      <w:tab/>
    </w:r>
    <w:hyperlink r:id="rId1"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www.louisethompson.com</w:t>
      </w:r>
    </w:hyperlink>
    <w:hyperlink r:id="rId2">
      <w:r w:rsidDel="00000000" w:rsidR="00000000" w:rsidRPr="00000000">
        <w:rPr>
          <w:rtl w:val="0"/>
        </w:rPr>
      </w:r>
    </w:hyperlink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10460"/>
      </w:tabs>
      <w:contextualSpacing w:val="0"/>
    </w:pPr>
    <w:bookmarkStart w:colFirst="0" w:colLast="0" w:name="_gjdgxs" w:id="0"/>
    <w:bookmarkEnd w:id="0"/>
    <w:r w:rsidDel="00000000" w:rsidR="00000000" w:rsidRPr="00000000">
      <w:rPr>
        <w:rFonts w:ascii="Trebuchet MS" w:cs="Trebuchet MS" w:eastAsia="Trebuchet MS" w:hAnsi="Trebuchet MS"/>
        <w:rtl w:val="0"/>
      </w:rPr>
      <w:t xml:space="preserve">Wellbeing Warriors © 2015</w:t>
      <w:tab/>
    </w:r>
    <w:hyperlink r:id="rId1">
      <w:r w:rsidDel="00000000" w:rsidR="00000000" w:rsidRPr="00000000">
        <w:rPr>
          <w:rFonts w:ascii="Trebuchet MS" w:cs="Trebuchet MS" w:eastAsia="Trebuchet MS" w:hAnsi="Trebuchet MS"/>
          <w:color w:val="666666"/>
          <w:u w:val="single"/>
          <w:rtl w:val="0"/>
        </w:rPr>
        <w:t xml:space="preserve">www.louisethompson.com</w:t>
      </w:r>
    </w:hyperlink>
    <w:hyperlink r:id="rId2">
      <w:r w:rsidDel="00000000" w:rsidR="00000000" w:rsidRPr="00000000">
        <w:rPr>
          <w:rtl w:val="0"/>
        </w:rPr>
      </w:r>
    </w:hyperlink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13"/>
        <w:tab w:val="right" w:pos="9026"/>
      </w:tabs>
      <w:spacing w:after="0" w:before="708" w:line="240" w:lineRule="auto"/>
      <w:contextualSpacing w:val="0"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hyperlink r:id="rId1">
      <w:r w:rsidDel="00000000" w:rsidR="00000000" w:rsidRPr="00000000">
        <w:rPr>
          <w:rtl w:val="0"/>
        </w:rPr>
      </w:r>
    </w:hyperlink>
    <w:r w:rsidDel="00000000" w:rsidR="00000000" w:rsidRPr="00000000">
      <w:drawing>
        <wp:anchor allowOverlap="1" behindDoc="0" distB="0" distT="0" distL="0" distR="0" hidden="0" layoutInCell="0" locked="0" relativeHeight="0" simplePos="0">
          <wp:simplePos x="0" y="0"/>
          <wp:positionH relativeFrom="margin">
            <wp:posOffset>-495299</wp:posOffset>
          </wp:positionH>
          <wp:positionV relativeFrom="paragraph">
            <wp:posOffset>-66674</wp:posOffset>
          </wp:positionV>
          <wp:extent cx="7628796" cy="2543175"/>
          <wp:effectExtent b="0" l="0" r="0" t="0"/>
          <wp:wrapNone/>
          <wp:docPr id="1" name="image02.jpg"/>
          <a:graphic>
            <a:graphicData uri="http://schemas.openxmlformats.org/drawingml/2006/picture">
              <pic:pic>
                <pic:nvPicPr>
                  <pic:cNvPr id="0" name="image0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09.png"/><Relationship Id="rId10" Type="http://schemas.openxmlformats.org/officeDocument/2006/relationships/image" Target="media/image11.png"/><Relationship Id="rId13" Type="http://schemas.openxmlformats.org/officeDocument/2006/relationships/image" Target="media/image05.png"/><Relationship Id="rId12" Type="http://schemas.openxmlformats.org/officeDocument/2006/relationships/image" Target="media/image17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19.png"/><Relationship Id="rId15" Type="http://schemas.openxmlformats.org/officeDocument/2006/relationships/image" Target="media/image03.jpg"/><Relationship Id="rId14" Type="http://schemas.openxmlformats.org/officeDocument/2006/relationships/image" Target="media/image07.png"/><Relationship Id="rId17" Type="http://schemas.openxmlformats.org/officeDocument/2006/relationships/header" Target="header2.xml"/><Relationship Id="rId16" Type="http://schemas.openxmlformats.org/officeDocument/2006/relationships/header" Target="header1.xml"/><Relationship Id="rId5" Type="http://schemas.openxmlformats.org/officeDocument/2006/relationships/image" Target="media/image15.png"/><Relationship Id="rId19" Type="http://schemas.openxmlformats.org/officeDocument/2006/relationships/footer" Target="footer2.xml"/><Relationship Id="rId6" Type="http://schemas.openxmlformats.org/officeDocument/2006/relationships/image" Target="media/image13.png"/><Relationship Id="rId18" Type="http://schemas.openxmlformats.org/officeDocument/2006/relationships/footer" Target="footer1.xml"/><Relationship Id="rId7" Type="http://schemas.openxmlformats.org/officeDocument/2006/relationships/image" Target="media/image23.png"/><Relationship Id="rId8" Type="http://schemas.openxmlformats.org/officeDocument/2006/relationships/image" Target="media/image2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hyperlink" Target="http://www.louisethompson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hyperlink" Target="http://www.louisethompso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Relationship Id="rId2" Type="http://schemas.openxmlformats.org/officeDocument/2006/relationships/image" Target="media/image02.jpg"/></Relationships>
</file>